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071" w:right="0" w:firstLine="0"/>
        <w:jc w:val="right"/>
        <w:spacing w:after="0" w:line="240" w:lineRule="auto"/>
        <w:shd w:val="clear" w:color="auto" w:fill="ffffff"/>
      </w:pPr>
      <w:r>
        <w:rPr>
          <w:rFonts w:ascii="Times New Roman" w:hAnsi="Times New Roman" w:cs="Times New Roman"/>
          <w:bCs/>
          <w:szCs w:val="20"/>
        </w:rPr>
        <w:t xml:space="preserve">Приложение 3 к приказу Депобразования и науки Югры</w:t>
      </w:r>
      <w:r>
        <w:rPr>
          <w:rFonts w:ascii="Times New Roman" w:hAnsi="Times New Roman" w:cs="Times New Roman"/>
          <w:bCs/>
          <w:szCs w:val="20"/>
        </w:rPr>
      </w:r>
      <w:r/>
    </w:p>
    <w:p>
      <w:pPr>
        <w:ind w:left="9071" w:right="0" w:firstLine="0"/>
        <w:jc w:val="right"/>
        <w:spacing w:after="0" w:line="240" w:lineRule="auto"/>
        <w:shd w:val="clear" w:color="auto" w:fill="ffffff"/>
        <w:rPr>
          <w:color w:val="d9d9d9" w:themeColor="background1" w:themeShade="D9"/>
        </w:rPr>
      </w:pPr>
      <w:r>
        <w:rPr>
          <w:rFonts w:ascii="Times New Roman" w:hAnsi="Times New Roman" w:cs="Times New Roman"/>
          <w:bCs/>
          <w:color w:val="d9d9d9" w:themeColor="background1" w:themeShade="D9"/>
          <w:szCs w:val="20"/>
        </w:rPr>
        <w:t xml:space="preserve">[Дата документа]   № [Номер документа]</w:t>
      </w:r>
      <w:r>
        <w:rPr>
          <w:rFonts w:ascii="Times New Roman" w:hAnsi="Times New Roman" w:cs="Times New Roman"/>
          <w:bCs/>
          <w:color w:val="d9d9d9" w:themeColor="background1" w:themeShade="D9"/>
          <w:szCs w:val="20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Пер</w:t>
      </w:r>
      <w:r>
        <w:rPr>
          <w:rFonts w:ascii="Times New Roman" w:hAnsi="Times New Roman" w:cs="Times New Roman"/>
          <w:sz w:val="28"/>
          <w:szCs w:val="28"/>
        </w:rPr>
        <w:t xml:space="preserve">ечень образовательных организаций, реализующих основные образовательные программы основного общего </w:t>
        <w:br/>
        <w:t xml:space="preserve">и среднего общего образования, участвующих в экспериментальном (опытном) тестировании Системы сбора заявлений </w:t>
        <w:br/>
        <w:t xml:space="preserve">на участие в прохождении государственной итог</w:t>
      </w:r>
      <w:r>
        <w:rPr>
          <w:rFonts w:ascii="Times New Roman" w:hAnsi="Times New Roman" w:cs="Times New Roman"/>
          <w:sz w:val="28"/>
          <w:szCs w:val="28"/>
        </w:rPr>
        <w:t xml:space="preserve">овой аттестации по образовательным программам основного общего </w:t>
        <w:br/>
        <w:t xml:space="preserve">и среднего общего образования через цифровую образовательную платформу Ханты-Мансийского автономного </w:t>
        <w:br/>
        <w:t xml:space="preserve">округа – Югры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tbl>
      <w:tblPr>
        <w:tblW w:w="16044" w:type="dxa"/>
        <w:tblInd w:w="-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810"/>
        <w:gridCol w:w="3227"/>
        <w:gridCol w:w="1989"/>
        <w:gridCol w:w="1985"/>
        <w:gridCol w:w="1980"/>
        <w:gridCol w:w="2432"/>
      </w:tblGrid>
      <w:tr>
        <w:trPr>
          <w:trHeight w:val="596"/>
          <w:tblHeader/>
        </w:trPr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места регистрации заявлений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Юридический 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Координатор (ФИО)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Занимаемая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Нефтеюганск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628309, Ханты-Мансийский автономный округ-Югра, город Нефтеюганск, микрорайон 1, дом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Мещерякова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8(3463)517067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school1_ugansk@mail.ru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7»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628309, Ханты-Мансийский автономный округ-Югра, город Нефтеюганск, микрорайон 11, дом 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Крохалева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8(34632)76393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" w:tooltip="mailto:sosh7_ugansk@mail.ru" w:history="1">
              <w:r>
                <w:rPr>
                  <w:rFonts w:ascii="Times New Roman" w:hAnsi="Times New Roman" w:eastAsia="Calibri" w:cs="Times New Roman"/>
                  <w:sz w:val="24"/>
                  <w:szCs w:val="24"/>
                </w:rPr>
                <w:t xml:space="preserve">sosh7_ugansk@mail.ru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Муниципальное бюджетное общеобразовательное учреждение «Лицей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628309, Ханты-Мансийский автономный округ-Югра, город Нефтеюганск, микрорайон 16а, дом 84, помещение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Григорьева Лидия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8(34632)36040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2" w:tooltip="mailto:lizeum_ugansk@mail.ru" w:history="1">
              <w:r>
                <w:rPr>
                  <w:rFonts w:ascii="Times New Roman" w:hAnsi="Times New Roman" w:eastAsia="Calibri" w:cs="Times New Roman"/>
                  <w:sz w:val="24"/>
                  <w:szCs w:val="24"/>
                </w:rPr>
                <w:t xml:space="preserve">lizeum_ugansk@mail.ru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 Сургут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имени генерал-майора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Хисматулина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– Югра,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Университетская, дом 29/4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Наталия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89222560322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N.Maksimova@lic4surgut.ru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8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– Югра,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Энергетиков, дом 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Васенина Наталия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89128115030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mailto:vaseninanatalya@mail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vaseninanatalya@mail.</w:t>
                <w:br/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– Югра,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Ленина, дом 35\2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89634948390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nik.svet2802@mail.ru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shd w:val="clear" w:color="auto" w:fill="auto"/>
            <w:tcW w:w="160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061"/>
        </w:trPr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8»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628002, Ханты-Мансийский автономный округ – Югра, город Ханты-Мансийск, улица Гагарина, дом 133а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Тырцова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8(3467)322491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(доб.211)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4" w:tooltip="mailto:tyrtsova@yandex.ru" w:history="1">
              <w:r>
                <w:rPr>
                  <w:rStyle w:val="84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tyrtsova@yandex.ru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9»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628013, Ханты-Мансийский автономный округ – Югра, город Ханты-Мансийск, улица Осенняя,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8(3467)378999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(доб. 205)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osinskayana@school9hm.ru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62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1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628001, Ханты-Мансийский автономный округ – Югра, город Ханты-Мансийск, улица Ямская, дом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Евпатченко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8(3467)388628 (доб.102)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3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irinaevpatchenko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1418" w:right="1134" w:bottom="992" w:left="851" w:header="426" w:footer="709" w:gutter="0"/>
      <w:pgNumType w:start="6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Verdana">
    <w:panose1 w:val="020B0604030504040204"/>
  </w:font>
  <w:font w:name="Century Gothic">
    <w:panose1 w:val="020B0502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</w:pPr>
    <w:fldSimple w:instr="PAGE \* MERGEFORMAT">
      <w:r>
        <w:t xml:space="preserve">1</w:t>
      </w:r>
    </w:fldSimple>
    <w:r/>
    <w:r/>
  </w:p>
  <w:p>
    <w:pPr>
      <w:pStyle w:val="8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5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6" w:hanging="10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7"/>
    <w:link w:val="82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24"/>
    <w:next w:val="824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27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4"/>
    <w:next w:val="824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27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24"/>
    <w:next w:val="824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2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24"/>
    <w:next w:val="824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27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4"/>
    <w:next w:val="824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27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4"/>
    <w:next w:val="824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27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827"/>
    <w:link w:val="826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4"/>
    <w:next w:val="82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7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Title Char"/>
    <w:basedOn w:val="827"/>
    <w:link w:val="851"/>
    <w:uiPriority w:val="10"/>
    <w:rPr>
      <w:sz w:val="48"/>
      <w:szCs w:val="48"/>
    </w:rPr>
  </w:style>
  <w:style w:type="paragraph" w:styleId="673">
    <w:name w:val="Subtitle"/>
    <w:basedOn w:val="824"/>
    <w:next w:val="824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7"/>
    <w:link w:val="673"/>
    <w:uiPriority w:val="11"/>
    <w:rPr>
      <w:sz w:val="24"/>
      <w:szCs w:val="24"/>
    </w:rPr>
  </w:style>
  <w:style w:type="paragraph" w:styleId="675">
    <w:name w:val="Quote"/>
    <w:basedOn w:val="824"/>
    <w:next w:val="824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4"/>
    <w:next w:val="824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7"/>
    <w:link w:val="833"/>
    <w:uiPriority w:val="99"/>
  </w:style>
  <w:style w:type="character" w:styleId="680">
    <w:name w:val="Footer Char"/>
    <w:basedOn w:val="827"/>
    <w:link w:val="835"/>
    <w:uiPriority w:val="99"/>
  </w:style>
  <w:style w:type="character" w:styleId="681">
    <w:name w:val="Caption Char"/>
    <w:basedOn w:val="849"/>
    <w:link w:val="835"/>
    <w:uiPriority w:val="99"/>
  </w:style>
  <w:style w:type="table" w:styleId="682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7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7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paragraph" w:styleId="825">
    <w:name w:val="Heading 1"/>
    <w:basedOn w:val="824"/>
    <w:next w:val="824"/>
    <w:link w:val="857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caps/>
      <w:sz w:val="24"/>
      <w:szCs w:val="20"/>
      <w:lang w:eastAsia="ru-RU"/>
    </w:rPr>
  </w:style>
  <w:style w:type="paragraph" w:styleId="826">
    <w:name w:val="Heading 8"/>
    <w:basedOn w:val="824"/>
    <w:next w:val="824"/>
    <w:link w:val="843"/>
    <w:uiPriority w:val="9"/>
    <w:qFormat/>
    <w:pPr>
      <w:jc w:val="center"/>
      <w:keepNext/>
      <w:spacing w:after="0" w:line="240" w:lineRule="auto"/>
      <w:outlineLvl w:val="7"/>
    </w:pPr>
    <w:rPr>
      <w:rFonts w:ascii="Times New Roman" w:hAnsi="Times New Roman" w:eastAsia="Times New Roman" w:cs="Times New Roman"/>
      <w:b/>
      <w:color w:val="000000"/>
      <w:sz w:val="32"/>
      <w:szCs w:val="20"/>
      <w:lang w:eastAsia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Balloon Text"/>
    <w:basedOn w:val="824"/>
    <w:link w:val="8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1" w:customStyle="1">
    <w:name w:val="Текст выноски Знак"/>
    <w:basedOn w:val="827"/>
    <w:link w:val="830"/>
    <w:uiPriority w:val="99"/>
    <w:semiHidden/>
    <w:rPr>
      <w:rFonts w:ascii="Tahoma" w:hAnsi="Tahoma" w:cs="Tahoma"/>
      <w:sz w:val="16"/>
      <w:szCs w:val="16"/>
    </w:rPr>
  </w:style>
  <w:style w:type="table" w:styleId="832">
    <w:name w:val="Table Grid"/>
    <w:basedOn w:val="8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3">
    <w:name w:val="Header"/>
    <w:basedOn w:val="824"/>
    <w:link w:val="8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827"/>
    <w:link w:val="833"/>
    <w:uiPriority w:val="99"/>
  </w:style>
  <w:style w:type="paragraph" w:styleId="835">
    <w:name w:val="Footer"/>
    <w:basedOn w:val="824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827"/>
    <w:link w:val="835"/>
    <w:uiPriority w:val="99"/>
  </w:style>
  <w:style w:type="paragraph" w:styleId="837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38">
    <w:name w:val="Body Text Indent"/>
    <w:basedOn w:val="824"/>
    <w:link w:val="839"/>
    <w:pPr>
      <w:ind w:left="283"/>
      <w:spacing w:after="120"/>
    </w:pPr>
    <w:rPr>
      <w:rFonts w:ascii="Century Gothic" w:hAnsi="Century Gothic" w:eastAsia="Times New Roman" w:cs="Times New Roman"/>
      <w:lang w:val="en-US"/>
    </w:rPr>
  </w:style>
  <w:style w:type="character" w:styleId="839" w:customStyle="1">
    <w:name w:val="Основной текст с отступом Знак"/>
    <w:basedOn w:val="827"/>
    <w:link w:val="838"/>
    <w:rPr>
      <w:rFonts w:ascii="Century Gothic" w:hAnsi="Century Gothic" w:eastAsia="Times New Roman" w:cs="Times New Roman"/>
      <w:lang w:val="en-US"/>
    </w:rPr>
  </w:style>
  <w:style w:type="paragraph" w:styleId="840">
    <w:name w:val="No Spacing"/>
    <w:link w:val="850"/>
    <w:uiPriority w:val="1"/>
    <w:qFormat/>
    <w:pPr>
      <w:spacing w:after="0" w:line="240" w:lineRule="auto"/>
    </w:pPr>
  </w:style>
  <w:style w:type="paragraph" w:styleId="841">
    <w:name w:val="Body Text"/>
    <w:basedOn w:val="824"/>
    <w:link w:val="842"/>
    <w:uiPriority w:val="99"/>
    <w:semiHidden/>
    <w:unhideWhenUsed/>
    <w:pPr>
      <w:spacing w:after="120"/>
    </w:pPr>
  </w:style>
  <w:style w:type="character" w:styleId="842" w:customStyle="1">
    <w:name w:val="Основной текст Знак"/>
    <w:basedOn w:val="827"/>
    <w:link w:val="841"/>
    <w:uiPriority w:val="99"/>
    <w:semiHidden/>
  </w:style>
  <w:style w:type="character" w:styleId="843" w:customStyle="1">
    <w:name w:val="Заголовок 8 Знак"/>
    <w:basedOn w:val="827"/>
    <w:link w:val="826"/>
    <w:uiPriority w:val="9"/>
    <w:rPr>
      <w:rFonts w:ascii="Times New Roman" w:hAnsi="Times New Roman" w:eastAsia="Times New Roman" w:cs="Times New Roman"/>
      <w:b/>
      <w:color w:val="000000"/>
      <w:sz w:val="32"/>
      <w:szCs w:val="20"/>
      <w:lang w:eastAsia="ru-RU"/>
    </w:rPr>
  </w:style>
  <w:style w:type="table" w:styleId="844" w:customStyle="1">
    <w:name w:val="Сетка таблицы1"/>
    <w:basedOn w:val="828"/>
    <w:next w:val="83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45" w:customStyle="1">
    <w:name w:val="Знак Знак Знак Знак"/>
    <w:basedOn w:val="824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6">
    <w:name w:val="List Paragraph"/>
    <w:basedOn w:val="824"/>
    <w:uiPriority w:val="34"/>
    <w:qFormat/>
    <w:pPr>
      <w:contextualSpacing/>
      <w:ind w:left="720"/>
    </w:pPr>
  </w:style>
  <w:style w:type="table" w:styleId="847" w:customStyle="1">
    <w:name w:val="Сетка таблицы2"/>
    <w:basedOn w:val="828"/>
    <w:next w:val="83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48">
    <w:name w:val="Hyperlink"/>
    <w:basedOn w:val="827"/>
    <w:uiPriority w:val="99"/>
    <w:unhideWhenUsed/>
    <w:rPr>
      <w:color w:val="0000ff" w:themeColor="hyperlink"/>
      <w:u w:val="single"/>
    </w:rPr>
  </w:style>
  <w:style w:type="paragraph" w:styleId="849">
    <w:name w:val="Caption"/>
    <w:basedOn w:val="824"/>
    <w:unhideWhenUsed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38"/>
      <w:szCs w:val="20"/>
      <w:lang w:eastAsia="ru-RU"/>
    </w:rPr>
  </w:style>
  <w:style w:type="character" w:styleId="850" w:customStyle="1">
    <w:name w:val="Без интервала Знак"/>
    <w:link w:val="840"/>
    <w:uiPriority w:val="1"/>
  </w:style>
  <w:style w:type="paragraph" w:styleId="851">
    <w:name w:val="Title"/>
    <w:basedOn w:val="824"/>
    <w:link w:val="852"/>
    <w:uiPriority w:val="9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2" w:customStyle="1">
    <w:name w:val="Заголовок Знак"/>
    <w:basedOn w:val="827"/>
    <w:link w:val="851"/>
    <w:uiPriority w:val="9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3" w:customStyle="1">
    <w:name w:val="js-phone-number"/>
    <w:basedOn w:val="827"/>
  </w:style>
  <w:style w:type="paragraph" w:styleId="854" w:customStyle="1">
    <w:name w:val="Без интервала1"/>
    <w:basedOn w:val="824"/>
    <w:link w:val="855"/>
    <w:pPr>
      <w:spacing w:after="0" w:line="240" w:lineRule="auto"/>
    </w:pPr>
    <w:rPr>
      <w:rFonts w:ascii="Calibri" w:hAnsi="Calibri" w:eastAsia="Times New Roman" w:cs="Times New Roman"/>
      <w:sz w:val="24"/>
      <w:szCs w:val="32"/>
      <w:lang w:val="en-US"/>
    </w:rPr>
  </w:style>
  <w:style w:type="character" w:styleId="855" w:customStyle="1">
    <w:name w:val="No Spacing Char"/>
    <w:link w:val="854"/>
    <w:rPr>
      <w:rFonts w:ascii="Calibri" w:hAnsi="Calibri" w:eastAsia="Times New Roman" w:cs="Times New Roman"/>
      <w:sz w:val="24"/>
      <w:szCs w:val="32"/>
      <w:lang w:val="en-US"/>
    </w:rPr>
  </w:style>
  <w:style w:type="paragraph" w:styleId="856">
    <w:name w:val="List Bullet"/>
    <w:basedOn w:val="824"/>
    <w:uiPriority w:val="99"/>
    <w:unhideWhenUsed/>
    <w:pPr>
      <w:numPr>
        <w:numId w:val="2"/>
      </w:numPr>
      <w:contextualSpacing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7" w:customStyle="1">
    <w:name w:val="Заголовок 1 Знак"/>
    <w:basedOn w:val="827"/>
    <w:link w:val="825"/>
    <w:rPr>
      <w:rFonts w:ascii="Times New Roman" w:hAnsi="Times New Roman" w:eastAsia="Times New Roman" w:cs="Times New Roman"/>
      <w:b/>
      <w:caps/>
      <w:sz w:val="24"/>
      <w:szCs w:val="20"/>
      <w:lang w:eastAsia="ru-RU"/>
    </w:rPr>
  </w:style>
  <w:style w:type="paragraph" w:styleId="858" w:customStyle="1">
    <w:name w:val="Обычный1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859" w:customStyle="1">
    <w:name w:val="layout"/>
    <w:basedOn w:val="827"/>
  </w:style>
  <w:style w:type="character" w:styleId="860" w:customStyle="1">
    <w:name w:val="fontstyle01"/>
    <w:basedOn w:val="827"/>
    <w:rPr>
      <w:rFonts w:hint="default"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styleId="861" w:customStyle="1">
    <w:name w:val="Unresolved Mention"/>
    <w:basedOn w:val="82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sosh7_ugansk@mail.ru" TargetMode="External"/><Relationship Id="rId12" Type="http://schemas.openxmlformats.org/officeDocument/2006/relationships/hyperlink" Target="mailto:lizeum_ugansk@mail.ru" TargetMode="External"/><Relationship Id="rId13" Type="http://schemas.openxmlformats.org/officeDocument/2006/relationships/hyperlink" Target="mailto:vaseninanatalya@mail.ru" TargetMode="External"/><Relationship Id="rId14" Type="http://schemas.openxmlformats.org/officeDocument/2006/relationships/hyperlink" Target="mailto:tyrtsova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9517-BCEF-4CA2-82E7-8D21D3A8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4</cp:revision>
  <dcterms:created xsi:type="dcterms:W3CDTF">2023-11-01T06:24:00Z</dcterms:created>
  <dcterms:modified xsi:type="dcterms:W3CDTF">2023-11-27T08:11:41Z</dcterms:modified>
</cp:coreProperties>
</file>